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70" w:rsidRPr="00631863" w:rsidRDefault="006B40E8" w:rsidP="00673E85">
      <w:pPr>
        <w:tabs>
          <w:tab w:val="right" w:pos="8364"/>
        </w:tabs>
        <w:jc w:val="center"/>
        <w:rPr>
          <w:rFonts w:ascii="Calibri" w:hAnsi="Calibri" w:cs="Arial"/>
          <w:b/>
          <w:bCs/>
          <w:caps/>
          <w:spacing w:val="20"/>
          <w:sz w:val="44"/>
          <w:szCs w:val="44"/>
        </w:rPr>
      </w:pPr>
      <w:r>
        <w:rPr>
          <w:rFonts w:ascii="Calibri" w:hAnsi="Calibri" w:cs="Arial"/>
          <w:b/>
          <w:bCs/>
          <w:caps/>
          <w:spacing w:val="20"/>
          <w:sz w:val="44"/>
          <w:szCs w:val="44"/>
        </w:rPr>
        <w:t>Grantový DI</w:t>
      </w:r>
      <w:r w:rsidR="00945FBC" w:rsidRPr="00DA0D7B">
        <w:rPr>
          <w:rFonts w:ascii="Calibri" w:hAnsi="Calibri" w:cs="Arial"/>
          <w:b/>
          <w:bCs/>
          <w:caps/>
          <w:spacing w:val="20"/>
          <w:sz w:val="44"/>
          <w:szCs w:val="44"/>
        </w:rPr>
        <w:t>ÁŘ</w:t>
      </w:r>
      <w:r w:rsidR="00824CB6" w:rsidRPr="00DA0D7B">
        <w:rPr>
          <w:rFonts w:ascii="Calibri" w:hAnsi="Calibri" w:cs="Arial"/>
          <w:b/>
          <w:bCs/>
          <w:caps/>
          <w:spacing w:val="20"/>
          <w:sz w:val="44"/>
          <w:szCs w:val="44"/>
        </w:rPr>
        <w:t xml:space="preserve"> 201</w:t>
      </w:r>
      <w:r w:rsidR="00631863">
        <w:rPr>
          <w:rFonts w:ascii="Calibri" w:hAnsi="Calibri" w:cs="Arial"/>
          <w:b/>
          <w:bCs/>
          <w:caps/>
          <w:spacing w:val="20"/>
          <w:sz w:val="44"/>
          <w:szCs w:val="44"/>
        </w:rPr>
        <w:t xml:space="preserve">7 – </w:t>
      </w:r>
      <w:r>
        <w:rPr>
          <w:rFonts w:ascii="Calibri" w:hAnsi="Calibri" w:cs="Arial"/>
          <w:b/>
          <w:bCs/>
          <w:spacing w:val="20"/>
          <w:sz w:val="44"/>
          <w:szCs w:val="44"/>
        </w:rPr>
        <w:t>roční předplatné</w:t>
      </w:r>
    </w:p>
    <w:p w:rsidR="00631863" w:rsidRDefault="00631863" w:rsidP="00673E85">
      <w:pPr>
        <w:ind w:right="-1"/>
        <w:rPr>
          <w:rFonts w:ascii="Calibri" w:hAnsi="Calibri" w:cs="Arial"/>
          <w:b/>
          <w:sz w:val="21"/>
          <w:szCs w:val="21"/>
        </w:rPr>
      </w:pPr>
    </w:p>
    <w:p w:rsidR="00374A65" w:rsidRPr="00631863" w:rsidRDefault="00440243" w:rsidP="00673E85">
      <w:pPr>
        <w:ind w:right="-1"/>
        <w:rPr>
          <w:rFonts w:ascii="Calibri" w:hAnsi="Calibri" w:cs="Arial"/>
        </w:rPr>
      </w:pPr>
      <w:r w:rsidRPr="00631863">
        <w:rPr>
          <w:rFonts w:ascii="Calibri" w:hAnsi="Calibri" w:cs="Arial"/>
          <w:b/>
        </w:rPr>
        <w:t>Grantový diář</w:t>
      </w:r>
      <w:r w:rsidRPr="00631863">
        <w:rPr>
          <w:rFonts w:ascii="Calibri" w:hAnsi="Calibri" w:cs="Arial"/>
        </w:rPr>
        <w:t xml:space="preserve"> (GD) je </w:t>
      </w:r>
      <w:r w:rsidR="00631863" w:rsidRPr="00631863">
        <w:rPr>
          <w:rFonts w:ascii="Calibri" w:hAnsi="Calibri" w:cs="Arial"/>
        </w:rPr>
        <w:t xml:space="preserve">průběžně aktualizovaný </w:t>
      </w:r>
      <w:r w:rsidRPr="00631863">
        <w:rPr>
          <w:rFonts w:ascii="Calibri" w:hAnsi="Calibri" w:cs="Arial"/>
        </w:rPr>
        <w:t xml:space="preserve">přehled uzávěrek grantových </w:t>
      </w:r>
      <w:r w:rsidR="00631863" w:rsidRPr="00631863">
        <w:rPr>
          <w:rFonts w:ascii="Calibri" w:hAnsi="Calibri" w:cs="Arial"/>
        </w:rPr>
        <w:t>a dotačních</w:t>
      </w:r>
      <w:r w:rsidRPr="00631863">
        <w:rPr>
          <w:rFonts w:ascii="Calibri" w:hAnsi="Calibri" w:cs="Arial"/>
        </w:rPr>
        <w:t xml:space="preserve"> řízení a programů, ve kterých mají české neziskové organizace možnost žádat o poskytnutí finančních prostředků na své projekty.</w:t>
      </w:r>
    </w:p>
    <w:p w:rsidR="002B4608" w:rsidRDefault="002B4608" w:rsidP="002B4608">
      <w:pPr>
        <w:ind w:right="-1"/>
        <w:rPr>
          <w:rFonts w:ascii="Calibri" w:hAnsi="Calibri" w:cs="Arial"/>
          <w:b/>
          <w:sz w:val="21"/>
          <w:szCs w:val="21"/>
        </w:rPr>
      </w:pPr>
    </w:p>
    <w:p w:rsidR="009E5E45" w:rsidRDefault="009E5E45" w:rsidP="002B4608">
      <w:pPr>
        <w:ind w:right="-1"/>
        <w:rPr>
          <w:rFonts w:ascii="Calibri" w:hAnsi="Calibri" w:cs="Arial"/>
          <w:b/>
          <w:sz w:val="21"/>
          <w:szCs w:val="21"/>
        </w:rPr>
      </w:pPr>
    </w:p>
    <w:p w:rsidR="00945FBC" w:rsidRPr="002B4608" w:rsidRDefault="00945FBC" w:rsidP="002B4608">
      <w:pPr>
        <w:pStyle w:val="Nadpis4"/>
        <w:tabs>
          <w:tab w:val="left" w:pos="8460"/>
        </w:tabs>
        <w:spacing w:before="0"/>
        <w:ind w:right="-28"/>
        <w:rPr>
          <w:rFonts w:ascii="Calibri" w:hAnsi="Calibri" w:cs="Arial"/>
          <w:b w:val="0"/>
          <w:sz w:val="24"/>
          <w:szCs w:val="24"/>
        </w:rPr>
      </w:pPr>
      <w:r w:rsidRPr="00DA0D7B">
        <w:rPr>
          <w:rFonts w:ascii="Calibri" w:hAnsi="Calibri" w:cs="Arial"/>
          <w:caps/>
          <w:sz w:val="24"/>
          <w:szCs w:val="24"/>
        </w:rPr>
        <w:t>Údaje o předplatiteli</w:t>
      </w:r>
      <w:r w:rsidRPr="00DA0D7B">
        <w:rPr>
          <w:rFonts w:ascii="Calibri" w:hAnsi="Calibri" w:cs="Arial"/>
          <w:b w:val="0"/>
          <w:sz w:val="24"/>
          <w:szCs w:val="24"/>
        </w:rPr>
        <w:t xml:space="preserve"> </w:t>
      </w:r>
      <w:r w:rsidR="002C2947" w:rsidRPr="00DA0D7B">
        <w:rPr>
          <w:rFonts w:ascii="Calibri" w:hAnsi="Calibri" w:cs="Arial"/>
          <w:b w:val="0"/>
          <w:i/>
          <w:sz w:val="24"/>
          <w:szCs w:val="24"/>
        </w:rPr>
        <w:t>(prosíme</w:t>
      </w:r>
      <w:r w:rsidR="002E2E9D" w:rsidRPr="00DA0D7B">
        <w:rPr>
          <w:rFonts w:ascii="Calibri" w:hAnsi="Calibri" w:cs="Arial"/>
          <w:b w:val="0"/>
          <w:i/>
          <w:sz w:val="24"/>
          <w:szCs w:val="24"/>
        </w:rPr>
        <w:t>,</w:t>
      </w:r>
      <w:r w:rsidR="002C2947" w:rsidRPr="00DA0D7B">
        <w:rPr>
          <w:rFonts w:ascii="Calibri" w:hAnsi="Calibri" w:cs="Arial"/>
          <w:b w:val="0"/>
          <w:i/>
          <w:sz w:val="24"/>
          <w:szCs w:val="24"/>
        </w:rPr>
        <w:t xml:space="preserve"> vyplňte </w:t>
      </w:r>
      <w:r w:rsidRPr="00DA0D7B">
        <w:rPr>
          <w:rFonts w:ascii="Calibri" w:hAnsi="Calibri" w:cs="Arial"/>
          <w:b w:val="0"/>
          <w:i/>
          <w:sz w:val="24"/>
          <w:szCs w:val="24"/>
        </w:rPr>
        <w:t>všechny údaje)</w:t>
      </w:r>
      <w:r w:rsidR="002B4608">
        <w:rPr>
          <w:rFonts w:ascii="Calibri" w:hAnsi="Calibri" w:cs="Arial"/>
          <w:b w:val="0"/>
          <w:sz w:val="24"/>
          <w:szCs w:val="24"/>
        </w:rPr>
        <w:t xml:space="preserve"> </w:t>
      </w:r>
      <w:r w:rsidR="002B4608" w:rsidRPr="002B4608">
        <w:rPr>
          <w:rFonts w:ascii="Calibri" w:hAnsi="Calibri" w:cs="Arial"/>
        </w:rPr>
        <w:t>*</w:t>
      </w:r>
    </w:p>
    <w:tbl>
      <w:tblPr>
        <w:tblW w:w="104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2700"/>
        <w:gridCol w:w="2772"/>
      </w:tblGrid>
      <w:tr w:rsidR="00945FBC" w:rsidRPr="00DA0D7B" w:rsidTr="00673E85">
        <w:trPr>
          <w:trHeight w:val="454"/>
          <w:jc w:val="center"/>
        </w:trPr>
        <w:tc>
          <w:tcPr>
            <w:tcW w:w="10479" w:type="dxa"/>
            <w:gridSpan w:val="3"/>
            <w:vAlign w:val="center"/>
          </w:tcPr>
          <w:p w:rsidR="00945FBC" w:rsidRPr="00DA0D7B" w:rsidRDefault="00945FBC" w:rsidP="00673E85">
            <w:pPr>
              <w:pStyle w:val="Normlnweb"/>
              <w:spacing w:before="0" w:beforeAutospacing="0" w:after="0" w:afterAutospacing="0"/>
              <w:ind w:right="110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Název organizace: </w:t>
            </w:r>
          </w:p>
        </w:tc>
      </w:tr>
      <w:tr w:rsidR="003F0370" w:rsidRPr="00DA0D7B" w:rsidTr="00673E85">
        <w:trPr>
          <w:trHeight w:val="454"/>
          <w:jc w:val="center"/>
        </w:trPr>
        <w:tc>
          <w:tcPr>
            <w:tcW w:w="5007" w:type="dxa"/>
            <w:vAlign w:val="center"/>
          </w:tcPr>
          <w:p w:rsidR="003F0370" w:rsidRPr="00DA0D7B" w:rsidRDefault="003F0370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Právní forma: </w:t>
            </w:r>
          </w:p>
        </w:tc>
        <w:tc>
          <w:tcPr>
            <w:tcW w:w="2700" w:type="dxa"/>
            <w:vAlign w:val="center"/>
          </w:tcPr>
          <w:p w:rsidR="003F0370" w:rsidRPr="00DA0D7B" w:rsidRDefault="003F0370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IČ: </w:t>
            </w:r>
          </w:p>
        </w:tc>
        <w:tc>
          <w:tcPr>
            <w:tcW w:w="2772" w:type="dxa"/>
            <w:vAlign w:val="center"/>
          </w:tcPr>
          <w:p w:rsidR="003F0370" w:rsidRPr="00DA0D7B" w:rsidRDefault="003F0370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DIČ: </w:t>
            </w:r>
          </w:p>
        </w:tc>
      </w:tr>
      <w:tr w:rsidR="00945FBC" w:rsidRPr="00DA0D7B" w:rsidTr="00673E85">
        <w:trPr>
          <w:trHeight w:val="454"/>
          <w:jc w:val="center"/>
        </w:trPr>
        <w:tc>
          <w:tcPr>
            <w:tcW w:w="10479" w:type="dxa"/>
            <w:gridSpan w:val="3"/>
            <w:vAlign w:val="center"/>
          </w:tcPr>
          <w:p w:rsidR="00945FBC" w:rsidRPr="00DA0D7B" w:rsidRDefault="00945FBC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Ulice: </w:t>
            </w:r>
          </w:p>
        </w:tc>
      </w:tr>
      <w:tr w:rsidR="00945FBC" w:rsidRPr="00DA0D7B" w:rsidTr="00673E85">
        <w:trPr>
          <w:trHeight w:val="454"/>
          <w:jc w:val="center"/>
        </w:trPr>
        <w:tc>
          <w:tcPr>
            <w:tcW w:w="5007" w:type="dxa"/>
            <w:vAlign w:val="center"/>
          </w:tcPr>
          <w:p w:rsidR="00945FBC" w:rsidRPr="00DA0D7B" w:rsidRDefault="00945FBC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PSČ: </w:t>
            </w:r>
          </w:p>
        </w:tc>
        <w:tc>
          <w:tcPr>
            <w:tcW w:w="5472" w:type="dxa"/>
            <w:gridSpan w:val="2"/>
            <w:vAlign w:val="center"/>
          </w:tcPr>
          <w:p w:rsidR="00945FBC" w:rsidRPr="00DA0D7B" w:rsidRDefault="00945FBC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>Obec:</w:t>
            </w:r>
          </w:p>
        </w:tc>
      </w:tr>
      <w:tr w:rsidR="003F0370" w:rsidRPr="00DA0D7B" w:rsidTr="00673E85">
        <w:trPr>
          <w:trHeight w:val="454"/>
          <w:jc w:val="center"/>
        </w:trPr>
        <w:tc>
          <w:tcPr>
            <w:tcW w:w="5007" w:type="dxa"/>
            <w:vAlign w:val="center"/>
          </w:tcPr>
          <w:p w:rsidR="003F0370" w:rsidRPr="00DA0D7B" w:rsidRDefault="003F0370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 xml:space="preserve">Telefon: </w:t>
            </w:r>
          </w:p>
        </w:tc>
        <w:tc>
          <w:tcPr>
            <w:tcW w:w="5472" w:type="dxa"/>
            <w:gridSpan w:val="2"/>
            <w:vAlign w:val="center"/>
          </w:tcPr>
          <w:p w:rsidR="003F0370" w:rsidRPr="00DA0D7B" w:rsidRDefault="00B20A5D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>E-mail:</w:t>
            </w:r>
          </w:p>
        </w:tc>
      </w:tr>
      <w:tr w:rsidR="003F0370" w:rsidRPr="00DA0D7B" w:rsidTr="00673E85">
        <w:trPr>
          <w:trHeight w:val="454"/>
          <w:jc w:val="center"/>
        </w:trPr>
        <w:tc>
          <w:tcPr>
            <w:tcW w:w="10479" w:type="dxa"/>
            <w:gridSpan w:val="3"/>
            <w:vAlign w:val="center"/>
          </w:tcPr>
          <w:p w:rsidR="003F0370" w:rsidRPr="00DA0D7B" w:rsidRDefault="003F0370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>Číslo účtu</w:t>
            </w:r>
            <w:r w:rsidR="00D53BA9" w:rsidRPr="00DA0D7B">
              <w:rPr>
                <w:rFonts w:ascii="Calibri" w:hAnsi="Calibri" w:cs="Arial"/>
                <w:sz w:val="21"/>
                <w:szCs w:val="21"/>
              </w:rPr>
              <w:t>:</w:t>
            </w:r>
            <w:r w:rsidRPr="00DA0D7B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3F0370" w:rsidRPr="00DA0D7B" w:rsidTr="00673E85">
        <w:trPr>
          <w:trHeight w:val="454"/>
          <w:jc w:val="center"/>
        </w:trPr>
        <w:tc>
          <w:tcPr>
            <w:tcW w:w="10479" w:type="dxa"/>
            <w:gridSpan w:val="3"/>
            <w:vAlign w:val="center"/>
          </w:tcPr>
          <w:p w:rsidR="003F0370" w:rsidRPr="00DA0D7B" w:rsidRDefault="00D53BA9" w:rsidP="00673E85">
            <w:pPr>
              <w:ind w:right="-28"/>
              <w:rPr>
                <w:rFonts w:ascii="Calibri" w:hAnsi="Calibri" w:cs="Arial"/>
                <w:sz w:val="21"/>
                <w:szCs w:val="21"/>
              </w:rPr>
            </w:pPr>
            <w:r w:rsidRPr="00DA0D7B">
              <w:rPr>
                <w:rFonts w:ascii="Calibri" w:hAnsi="Calibri" w:cs="Arial"/>
                <w:sz w:val="21"/>
                <w:szCs w:val="21"/>
              </w:rPr>
              <w:t>Kontaktní osoba</w:t>
            </w:r>
            <w:r w:rsidR="003F0370" w:rsidRPr="00DA0D7B">
              <w:rPr>
                <w:rFonts w:ascii="Calibri" w:hAnsi="Calibri" w:cs="Arial"/>
                <w:sz w:val="21"/>
                <w:szCs w:val="21"/>
              </w:rPr>
              <w:t xml:space="preserve">: </w:t>
            </w:r>
          </w:p>
        </w:tc>
      </w:tr>
    </w:tbl>
    <w:p w:rsidR="00D53BA9" w:rsidRPr="00DA0D7B" w:rsidRDefault="00D53BA9" w:rsidP="00673E85">
      <w:pPr>
        <w:rPr>
          <w:rFonts w:ascii="Calibri" w:hAnsi="Calibri" w:cs="Arial"/>
          <w:sz w:val="16"/>
          <w:szCs w:val="16"/>
        </w:rPr>
      </w:pPr>
    </w:p>
    <w:p w:rsidR="003F0370" w:rsidRPr="00DA0D7B" w:rsidRDefault="006B40E8" w:rsidP="00673E85">
      <w:pPr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caps/>
        </w:rPr>
        <w:t>E-MAILOVÁ ADRESA</w:t>
      </w:r>
      <w:r w:rsidR="003F0370" w:rsidRPr="00DA0D7B">
        <w:rPr>
          <w:rFonts w:ascii="Calibri" w:hAnsi="Calibri" w:cs="Arial"/>
          <w:b/>
          <w:caps/>
        </w:rPr>
        <w:t xml:space="preserve"> pro </w:t>
      </w:r>
      <w:r>
        <w:rPr>
          <w:rFonts w:ascii="Calibri" w:hAnsi="Calibri" w:cs="Arial"/>
          <w:b/>
          <w:caps/>
        </w:rPr>
        <w:t>ODBĚR</w:t>
      </w:r>
      <w:r w:rsidR="003F0370" w:rsidRPr="00DA0D7B">
        <w:rPr>
          <w:rFonts w:ascii="Calibri" w:hAnsi="Calibri" w:cs="Arial"/>
          <w:b/>
          <w:caps/>
        </w:rPr>
        <w:t xml:space="preserve"> Grantového </w:t>
      </w:r>
      <w:r>
        <w:rPr>
          <w:rFonts w:ascii="Calibri" w:hAnsi="Calibri" w:cs="Arial"/>
          <w:b/>
          <w:caps/>
        </w:rPr>
        <w:t>DI</w:t>
      </w:r>
      <w:r w:rsidR="003F0370" w:rsidRPr="00DA0D7B">
        <w:rPr>
          <w:rFonts w:ascii="Calibri" w:hAnsi="Calibri" w:cs="Arial"/>
          <w:b/>
          <w:caps/>
        </w:rPr>
        <w:t>áře</w:t>
      </w:r>
      <w:r w:rsidR="00440243">
        <w:rPr>
          <w:rFonts w:ascii="Calibri" w:hAnsi="Calibri" w:cs="Arial"/>
          <w:b/>
          <w:caps/>
        </w:rPr>
        <w:t>:</w:t>
      </w:r>
    </w:p>
    <w:tbl>
      <w:tblPr>
        <w:tblW w:w="6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5"/>
      </w:tblGrid>
      <w:tr w:rsidR="006B40E8" w:rsidRPr="00192888" w:rsidTr="00192888">
        <w:trPr>
          <w:trHeight w:val="454"/>
          <w:jc w:val="center"/>
        </w:trPr>
        <w:tc>
          <w:tcPr>
            <w:tcW w:w="6635" w:type="dxa"/>
            <w:vAlign w:val="center"/>
          </w:tcPr>
          <w:p w:rsidR="006B40E8" w:rsidRPr="00192888" w:rsidRDefault="006B40E8" w:rsidP="00673E85">
            <w:pPr>
              <w:ind w:right="-28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673E85" w:rsidRPr="00DA0D7B" w:rsidRDefault="00673E85" w:rsidP="00673E85">
      <w:pPr>
        <w:ind w:right="56"/>
        <w:rPr>
          <w:rFonts w:ascii="Calibri" w:hAnsi="Calibri" w:cs="Arial"/>
          <w:sz w:val="16"/>
          <w:szCs w:val="16"/>
        </w:rPr>
      </w:pPr>
    </w:p>
    <w:p w:rsidR="00673E85" w:rsidRPr="002B4608" w:rsidRDefault="002B4608" w:rsidP="002B4608">
      <w:pPr>
        <w:ind w:right="56"/>
        <w:rPr>
          <w:rFonts w:asciiTheme="minorHAnsi" w:hAnsiTheme="minorHAnsi"/>
          <w:sz w:val="22"/>
          <w:szCs w:val="22"/>
        </w:rPr>
      </w:pPr>
      <w:r w:rsidRPr="00E3572C">
        <w:rPr>
          <w:rFonts w:ascii="Calibri" w:hAnsi="Calibri" w:cs="Arial"/>
          <w:b/>
          <w:sz w:val="28"/>
          <w:szCs w:val="28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572C">
        <w:rPr>
          <w:rFonts w:asciiTheme="minorHAnsi" w:hAnsiTheme="minorHAnsi"/>
          <w:i/>
          <w:sz w:val="22"/>
          <w:szCs w:val="22"/>
        </w:rPr>
        <w:t>Vyplněním tohoto formuláře s</w:t>
      </w:r>
      <w:r w:rsidR="00673E85" w:rsidRPr="00E3572C">
        <w:rPr>
          <w:rFonts w:asciiTheme="minorHAnsi" w:hAnsiTheme="minorHAnsi"/>
          <w:i/>
          <w:sz w:val="22"/>
          <w:szCs w:val="22"/>
        </w:rPr>
        <w:t>ouhlasí</w:t>
      </w:r>
      <w:r w:rsidRPr="00E3572C">
        <w:rPr>
          <w:rFonts w:asciiTheme="minorHAnsi" w:hAnsiTheme="minorHAnsi"/>
          <w:i/>
          <w:sz w:val="22"/>
          <w:szCs w:val="22"/>
        </w:rPr>
        <w:t>te</w:t>
      </w:r>
      <w:r w:rsidR="00673E85" w:rsidRPr="00E3572C">
        <w:rPr>
          <w:rFonts w:asciiTheme="minorHAnsi" w:hAnsiTheme="minorHAnsi"/>
          <w:i/>
          <w:sz w:val="22"/>
          <w:szCs w:val="22"/>
        </w:rPr>
        <w:t xml:space="preserve"> se zpracováním osobních údajů dle zákona č.101/2000 Sb., o ochraně osobních údajů, ve znění pozdějších předpisů.</w:t>
      </w:r>
    </w:p>
    <w:p w:rsidR="00673E85" w:rsidRDefault="00673E85" w:rsidP="00673E85">
      <w:pPr>
        <w:rPr>
          <w:rFonts w:ascii="Calibri" w:hAnsi="Calibri" w:cs="Arial"/>
          <w:sz w:val="16"/>
          <w:szCs w:val="16"/>
        </w:rPr>
      </w:pPr>
    </w:p>
    <w:p w:rsidR="00945FBC" w:rsidRPr="00DA0D7B" w:rsidRDefault="00440243" w:rsidP="00673E85">
      <w:pPr>
        <w:pStyle w:val="Nadpis4"/>
        <w:tabs>
          <w:tab w:val="left" w:pos="8460"/>
        </w:tabs>
        <w:spacing w:before="120" w:after="120"/>
        <w:ind w:right="-28"/>
        <w:rPr>
          <w:rFonts w:ascii="Calibri" w:hAnsi="Calibri" w:cs="Arial"/>
          <w:caps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caps/>
          <w:sz w:val="24"/>
          <w:szCs w:val="24"/>
        </w:rPr>
        <w:t>Platební ÚDAJE: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1984"/>
        <w:gridCol w:w="2552"/>
      </w:tblGrid>
      <w:tr w:rsidR="00673E85" w:rsidRPr="00631863" w:rsidTr="009E5E45">
        <w:trPr>
          <w:trHeight w:val="397"/>
        </w:trPr>
        <w:tc>
          <w:tcPr>
            <w:tcW w:w="2977" w:type="dxa"/>
            <w:shd w:val="clear" w:color="auto" w:fill="D9D9D9"/>
            <w:vAlign w:val="center"/>
          </w:tcPr>
          <w:p w:rsidR="00673E85" w:rsidRPr="00631863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631863">
              <w:rPr>
                <w:rFonts w:ascii="Calibri" w:hAnsi="Calibri" w:cs="Arial"/>
                <w:b/>
                <w:bCs/>
                <w:iCs/>
              </w:rPr>
              <w:t>Číslo účtu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73E85" w:rsidRPr="00631863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Částka k úhradě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73E85" w:rsidRPr="00631863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631863">
              <w:rPr>
                <w:rFonts w:ascii="Calibri" w:hAnsi="Calibri" w:cs="Arial"/>
                <w:b/>
                <w:bCs/>
                <w:iCs/>
              </w:rPr>
              <w:t>Variabilní symbol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73E85" w:rsidRPr="00631863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631863">
              <w:rPr>
                <w:rFonts w:ascii="Calibri" w:hAnsi="Calibri" w:cs="Arial"/>
                <w:b/>
                <w:bCs/>
                <w:iCs/>
              </w:rPr>
              <w:t xml:space="preserve">Označení </w:t>
            </w:r>
            <w:r>
              <w:rPr>
                <w:rFonts w:ascii="Calibri" w:hAnsi="Calibri" w:cs="Arial"/>
                <w:b/>
                <w:bCs/>
                <w:iCs/>
              </w:rPr>
              <w:t>dodávky</w:t>
            </w:r>
          </w:p>
        </w:tc>
      </w:tr>
      <w:tr w:rsidR="00673E85" w:rsidRPr="00DA0D7B" w:rsidTr="009E5E45">
        <w:trPr>
          <w:trHeight w:val="851"/>
        </w:trPr>
        <w:tc>
          <w:tcPr>
            <w:tcW w:w="2977" w:type="dxa"/>
            <w:vAlign w:val="center"/>
          </w:tcPr>
          <w:p w:rsidR="00673E85" w:rsidRPr="00192888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</w:pPr>
            <w:r w:rsidRPr="00192888">
              <w:rPr>
                <w:rFonts w:ascii="Calibri" w:hAnsi="Calibri" w:cs="Arial"/>
                <w:b/>
                <w:iCs/>
                <w:sz w:val="28"/>
                <w:szCs w:val="28"/>
              </w:rPr>
              <w:t>107-8833350247/0100</w:t>
            </w:r>
          </w:p>
        </w:tc>
        <w:tc>
          <w:tcPr>
            <w:tcW w:w="2977" w:type="dxa"/>
            <w:vAlign w:val="center"/>
          </w:tcPr>
          <w:p w:rsidR="00673E85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850</w:t>
            </w:r>
            <w:r w:rsidRPr="00DA0D7B">
              <w:rPr>
                <w:rFonts w:ascii="Calibri" w:hAnsi="Calibri" w:cs="Arial"/>
                <w:b/>
                <w:sz w:val="28"/>
                <w:szCs w:val="28"/>
              </w:rPr>
              <w:t xml:space="preserve"> Kč</w:t>
            </w:r>
          </w:p>
          <w:p w:rsidR="00673E85" w:rsidRDefault="00673E85" w:rsidP="002B4608">
            <w:pPr>
              <w:ind w:right="-2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192888">
              <w:rPr>
                <w:rFonts w:ascii="Calibri" w:hAnsi="Calibri" w:cs="Arial"/>
                <w:bCs/>
                <w:iCs/>
                <w:sz w:val="22"/>
                <w:szCs w:val="22"/>
              </w:rPr>
              <w:t>702,48 + 21 % DPH</w:t>
            </w:r>
          </w:p>
          <w:p w:rsidR="009E5E45" w:rsidRDefault="009E5E45" w:rsidP="002B4608">
            <w:pPr>
              <w:ind w:right="-2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:rsidR="009E5E45" w:rsidRDefault="009E5E45" w:rsidP="002B4608">
            <w:pPr>
              <w:ind w:right="-2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pro členy AVPO ČR sleva 10 %: </w:t>
            </w:r>
          </w:p>
          <w:p w:rsidR="009E5E45" w:rsidRPr="00192888" w:rsidRDefault="009E5E45" w:rsidP="009E5E45">
            <w:pPr>
              <w:ind w:right="-2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9E5E45">
              <w:rPr>
                <w:rFonts w:ascii="Calibri" w:hAnsi="Calibri" w:cs="Arial"/>
                <w:b/>
                <w:bCs/>
                <w:iCs/>
              </w:rPr>
              <w:t>765 Kč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(632,23 + 21 % DPH)</w:t>
            </w:r>
          </w:p>
        </w:tc>
        <w:tc>
          <w:tcPr>
            <w:tcW w:w="1984" w:type="dxa"/>
            <w:vAlign w:val="center"/>
          </w:tcPr>
          <w:p w:rsidR="00673E85" w:rsidRPr="00C741C6" w:rsidRDefault="00EE2E6A" w:rsidP="00EE2E6A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  <w:t>132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3E85" w:rsidRPr="00192888" w:rsidRDefault="00673E85" w:rsidP="002B4608">
            <w:pPr>
              <w:ind w:right="-28"/>
              <w:jc w:val="center"/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</w:pPr>
            <w:r w:rsidRPr="00192888">
              <w:rPr>
                <w:rFonts w:ascii="Calibri" w:hAnsi="Calibri" w:cs="Arial"/>
                <w:b/>
                <w:bCs/>
                <w:iCs/>
                <w:sz w:val="28"/>
                <w:szCs w:val="28"/>
              </w:rPr>
              <w:t>Grantový diář 2017</w:t>
            </w:r>
          </w:p>
        </w:tc>
      </w:tr>
    </w:tbl>
    <w:p w:rsidR="00945FBC" w:rsidRDefault="00945FBC" w:rsidP="00673E85">
      <w:pPr>
        <w:rPr>
          <w:rFonts w:ascii="Calibri" w:hAnsi="Calibri"/>
          <w:sz w:val="16"/>
          <w:szCs w:val="16"/>
        </w:rPr>
      </w:pPr>
    </w:p>
    <w:p w:rsidR="00490B39" w:rsidRPr="00DA0D7B" w:rsidRDefault="002C2947" w:rsidP="00673E85">
      <w:pPr>
        <w:spacing w:before="100" w:after="240"/>
        <w:ind w:right="-28"/>
        <w:rPr>
          <w:rFonts w:ascii="Calibri" w:hAnsi="Calibri" w:cs="Arial"/>
          <w:b/>
          <w:iCs/>
        </w:rPr>
      </w:pPr>
      <w:r w:rsidRPr="00DA0D7B">
        <w:rPr>
          <w:rFonts w:ascii="Calibri" w:hAnsi="Calibri" w:cs="Arial"/>
          <w:iCs/>
        </w:rPr>
        <w:t xml:space="preserve">Vyplněnou objednávku a </w:t>
      </w:r>
      <w:r w:rsidR="00192888">
        <w:rPr>
          <w:rFonts w:ascii="Calibri" w:hAnsi="Calibri" w:cs="Arial"/>
          <w:iCs/>
        </w:rPr>
        <w:t>kopii dokladu o</w:t>
      </w:r>
      <w:r w:rsidRPr="00DA0D7B">
        <w:rPr>
          <w:rFonts w:ascii="Calibri" w:hAnsi="Calibri" w:cs="Arial"/>
          <w:iCs/>
        </w:rPr>
        <w:t xml:space="preserve"> zaplacení</w:t>
      </w:r>
      <w:r w:rsidR="00945FBC" w:rsidRPr="00DA0D7B">
        <w:rPr>
          <w:rFonts w:ascii="Calibri" w:hAnsi="Calibri" w:cs="Arial"/>
          <w:iCs/>
        </w:rPr>
        <w:t xml:space="preserve"> zašlete </w:t>
      </w:r>
      <w:r w:rsidR="00490B39" w:rsidRPr="00C741C6">
        <w:rPr>
          <w:rFonts w:ascii="Calibri" w:hAnsi="Calibri" w:cs="Arial"/>
          <w:b/>
          <w:iCs/>
        </w:rPr>
        <w:t xml:space="preserve">e-mailem </w:t>
      </w:r>
      <w:r w:rsidR="00945FBC" w:rsidRPr="00C741C6">
        <w:rPr>
          <w:rFonts w:ascii="Calibri" w:hAnsi="Calibri" w:cs="Arial"/>
          <w:iCs/>
        </w:rPr>
        <w:t>na</w:t>
      </w:r>
      <w:r w:rsidR="00945FBC" w:rsidRPr="00C741C6">
        <w:rPr>
          <w:rFonts w:ascii="Calibri" w:hAnsi="Calibri" w:cs="Arial"/>
          <w:b/>
          <w:iCs/>
        </w:rPr>
        <w:t xml:space="preserve"> </w:t>
      </w:r>
      <w:r w:rsidR="00192888" w:rsidRPr="00192888">
        <w:rPr>
          <w:rFonts w:ascii="Calibri" w:hAnsi="Calibri" w:cs="Arial"/>
          <w:iCs/>
        </w:rPr>
        <w:t>adresu</w:t>
      </w:r>
      <w:r w:rsidR="00192888">
        <w:rPr>
          <w:rFonts w:ascii="Calibri" w:hAnsi="Calibri" w:cs="Arial"/>
          <w:b/>
          <w:iCs/>
        </w:rPr>
        <w:t xml:space="preserve"> </w:t>
      </w:r>
      <w:hyperlink r:id="rId7" w:history="1">
        <w:r w:rsidRPr="00C741C6">
          <w:rPr>
            <w:rStyle w:val="Hypertextovodkaz"/>
            <w:rFonts w:ascii="Calibri" w:hAnsi="Calibri" w:cs="Arial"/>
            <w:b/>
            <w:iCs/>
            <w:color w:val="auto"/>
          </w:rPr>
          <w:t>nadace@neziskovky.cz</w:t>
        </w:r>
      </w:hyperlink>
      <w:r w:rsidRPr="00DA0D7B">
        <w:rPr>
          <w:rFonts w:ascii="Calibri" w:hAnsi="Calibri" w:cs="Arial"/>
          <w:iCs/>
        </w:rPr>
        <w:t xml:space="preserve"> </w:t>
      </w:r>
      <w:r w:rsidR="00631863">
        <w:rPr>
          <w:rFonts w:ascii="Calibri" w:hAnsi="Calibri" w:cs="Arial"/>
          <w:iCs/>
        </w:rPr>
        <w:t>(</w:t>
      </w:r>
      <w:r w:rsidR="000D2499" w:rsidRPr="00DA0D7B">
        <w:rPr>
          <w:rFonts w:ascii="Calibri" w:hAnsi="Calibri" w:cs="Arial"/>
          <w:iCs/>
        </w:rPr>
        <w:t>příp</w:t>
      </w:r>
      <w:r w:rsidR="00C741C6">
        <w:rPr>
          <w:rFonts w:ascii="Calibri" w:hAnsi="Calibri" w:cs="Arial"/>
          <w:iCs/>
        </w:rPr>
        <w:t>adně</w:t>
      </w:r>
      <w:r w:rsidR="000D2499" w:rsidRPr="00DA0D7B">
        <w:rPr>
          <w:rFonts w:ascii="Calibri" w:hAnsi="Calibri" w:cs="Arial"/>
          <w:iCs/>
        </w:rPr>
        <w:t xml:space="preserve"> </w:t>
      </w:r>
      <w:r w:rsidR="00824CB6" w:rsidRPr="00DA0D7B">
        <w:rPr>
          <w:rFonts w:ascii="Calibri" w:hAnsi="Calibri" w:cs="Arial"/>
          <w:iCs/>
        </w:rPr>
        <w:t xml:space="preserve">poštou na adresu </w:t>
      </w:r>
      <w:r w:rsidRPr="00C741C6">
        <w:rPr>
          <w:rFonts w:ascii="Calibri" w:hAnsi="Calibri" w:cs="Arial"/>
          <w:iCs/>
        </w:rPr>
        <w:t xml:space="preserve">Nadace </w:t>
      </w:r>
      <w:r w:rsidR="00824CB6" w:rsidRPr="00C741C6">
        <w:rPr>
          <w:rFonts w:ascii="Calibri" w:hAnsi="Calibri" w:cs="Arial"/>
          <w:iCs/>
        </w:rPr>
        <w:t>Neziskovky.cz, Malé nám. 12, 110 00 Praha 1</w:t>
      </w:r>
      <w:r w:rsidR="00631863">
        <w:rPr>
          <w:rFonts w:ascii="Calibri" w:hAnsi="Calibri" w:cs="Arial"/>
          <w:iCs/>
        </w:rPr>
        <w:t>)</w:t>
      </w:r>
      <w:r w:rsidR="00945FBC" w:rsidRPr="00C741C6">
        <w:rPr>
          <w:rFonts w:ascii="Calibri" w:hAnsi="Calibri" w:cs="Arial"/>
          <w:iCs/>
        </w:rPr>
        <w:t>.</w:t>
      </w:r>
    </w:p>
    <w:p w:rsidR="00D53BA9" w:rsidRPr="00DA0D7B" w:rsidRDefault="00490B39" w:rsidP="00673E85">
      <w:pPr>
        <w:spacing w:before="100" w:after="240"/>
        <w:ind w:right="-28"/>
        <w:rPr>
          <w:rFonts w:ascii="Calibri" w:hAnsi="Calibri" w:cs="Arial"/>
          <w:bCs/>
          <w:iCs/>
        </w:rPr>
      </w:pPr>
      <w:r w:rsidRPr="00DA0D7B">
        <w:rPr>
          <w:rFonts w:ascii="Calibri" w:hAnsi="Calibri" w:cs="Arial"/>
          <w:bCs/>
          <w:iCs/>
        </w:rPr>
        <w:t xml:space="preserve">Na základě </w:t>
      </w:r>
      <w:r w:rsidR="00631863">
        <w:rPr>
          <w:rFonts w:ascii="Calibri" w:hAnsi="Calibri" w:cs="Arial"/>
          <w:bCs/>
          <w:iCs/>
        </w:rPr>
        <w:t xml:space="preserve">doručené </w:t>
      </w:r>
      <w:r w:rsidRPr="00DA0D7B">
        <w:rPr>
          <w:rFonts w:ascii="Calibri" w:hAnsi="Calibri" w:cs="Arial"/>
          <w:bCs/>
          <w:iCs/>
        </w:rPr>
        <w:t xml:space="preserve">objednávky a </w:t>
      </w:r>
      <w:r w:rsidR="00824CB6" w:rsidRPr="00DA0D7B">
        <w:rPr>
          <w:rFonts w:ascii="Calibri" w:hAnsi="Calibri" w:cs="Arial"/>
          <w:bCs/>
          <w:iCs/>
        </w:rPr>
        <w:t>přijaté</w:t>
      </w:r>
      <w:r w:rsidRPr="00DA0D7B">
        <w:rPr>
          <w:rFonts w:ascii="Calibri" w:hAnsi="Calibri" w:cs="Arial"/>
          <w:bCs/>
          <w:iCs/>
        </w:rPr>
        <w:t xml:space="preserve"> platby vám</w:t>
      </w:r>
      <w:r w:rsidR="00C3183C" w:rsidRPr="00DA0D7B">
        <w:rPr>
          <w:rFonts w:ascii="Calibri" w:hAnsi="Calibri" w:cs="Arial"/>
          <w:bCs/>
          <w:iCs/>
        </w:rPr>
        <w:t xml:space="preserve"> </w:t>
      </w:r>
      <w:r w:rsidRPr="00DA0D7B">
        <w:rPr>
          <w:rFonts w:ascii="Calibri" w:hAnsi="Calibri" w:cs="Arial"/>
          <w:bCs/>
          <w:iCs/>
        </w:rPr>
        <w:t>vystavíme</w:t>
      </w:r>
      <w:r w:rsidR="00C3183C" w:rsidRPr="00DA0D7B">
        <w:rPr>
          <w:rFonts w:ascii="Calibri" w:hAnsi="Calibri" w:cs="Arial"/>
          <w:bCs/>
          <w:iCs/>
        </w:rPr>
        <w:t xml:space="preserve"> a zašleme </w:t>
      </w:r>
      <w:r w:rsidR="00C741C6">
        <w:rPr>
          <w:rFonts w:ascii="Calibri" w:hAnsi="Calibri" w:cs="Arial"/>
          <w:bCs/>
          <w:iCs/>
        </w:rPr>
        <w:t>příslušný</w:t>
      </w:r>
      <w:r w:rsidR="00C3183C" w:rsidRPr="00DA0D7B">
        <w:rPr>
          <w:rFonts w:ascii="Calibri" w:hAnsi="Calibri" w:cs="Arial"/>
          <w:bCs/>
          <w:iCs/>
        </w:rPr>
        <w:t xml:space="preserve"> daňový doklad</w:t>
      </w:r>
      <w:r w:rsidRPr="00DA0D7B">
        <w:rPr>
          <w:rFonts w:ascii="Calibri" w:hAnsi="Calibri" w:cs="Arial"/>
          <w:bCs/>
          <w:iCs/>
        </w:rPr>
        <w:t>.</w:t>
      </w:r>
    </w:p>
    <w:p w:rsidR="00945FBC" w:rsidRPr="00C741C6" w:rsidRDefault="003F0370" w:rsidP="00673E85">
      <w:pPr>
        <w:spacing w:before="100" w:after="240"/>
        <w:ind w:right="-28"/>
        <w:rPr>
          <w:rFonts w:ascii="Calibri" w:hAnsi="Calibri" w:cs="Arial"/>
          <w:b/>
          <w:bCs/>
          <w:iCs/>
          <w:sz w:val="27"/>
          <w:szCs w:val="27"/>
        </w:rPr>
      </w:pPr>
      <w:r w:rsidRPr="00C741C6">
        <w:rPr>
          <w:rFonts w:ascii="Calibri" w:hAnsi="Calibri" w:cs="Arial"/>
          <w:b/>
          <w:bCs/>
          <w:iCs/>
          <w:sz w:val="27"/>
          <w:szCs w:val="27"/>
        </w:rPr>
        <w:t>Pokud potřebuje</w:t>
      </w:r>
      <w:r w:rsidR="003C3740" w:rsidRPr="00C741C6">
        <w:rPr>
          <w:rFonts w:ascii="Calibri" w:hAnsi="Calibri" w:cs="Arial"/>
          <w:b/>
          <w:bCs/>
          <w:iCs/>
          <w:sz w:val="27"/>
          <w:szCs w:val="27"/>
        </w:rPr>
        <w:t>t</w:t>
      </w:r>
      <w:r w:rsidRPr="00C741C6">
        <w:rPr>
          <w:rFonts w:ascii="Calibri" w:hAnsi="Calibri" w:cs="Arial"/>
          <w:b/>
          <w:bCs/>
          <w:iCs/>
          <w:sz w:val="27"/>
          <w:szCs w:val="27"/>
        </w:rPr>
        <w:t xml:space="preserve">e vystavit fakturu PŘEDEM, </w:t>
      </w:r>
      <w:r w:rsidR="00D53BA9" w:rsidRPr="00C741C6">
        <w:rPr>
          <w:rFonts w:ascii="Calibri" w:hAnsi="Calibri" w:cs="Arial"/>
          <w:b/>
          <w:bCs/>
          <w:iCs/>
          <w:sz w:val="27"/>
          <w:szCs w:val="27"/>
        </w:rPr>
        <w:t xml:space="preserve">podejte </w:t>
      </w:r>
      <w:r w:rsidRPr="00C741C6">
        <w:rPr>
          <w:rFonts w:ascii="Calibri" w:hAnsi="Calibri" w:cs="Arial"/>
          <w:b/>
          <w:bCs/>
          <w:iCs/>
          <w:sz w:val="27"/>
          <w:szCs w:val="27"/>
        </w:rPr>
        <w:t xml:space="preserve">nám </w:t>
      </w:r>
      <w:r w:rsidR="000D2499" w:rsidRPr="00C741C6">
        <w:rPr>
          <w:rFonts w:ascii="Calibri" w:hAnsi="Calibri" w:cs="Arial"/>
          <w:b/>
          <w:bCs/>
          <w:iCs/>
          <w:sz w:val="27"/>
          <w:szCs w:val="27"/>
        </w:rPr>
        <w:t xml:space="preserve">prosím </w:t>
      </w:r>
      <w:r w:rsidRPr="00C741C6">
        <w:rPr>
          <w:rFonts w:ascii="Calibri" w:hAnsi="Calibri" w:cs="Arial"/>
          <w:b/>
          <w:bCs/>
          <w:iCs/>
          <w:sz w:val="27"/>
          <w:szCs w:val="27"/>
        </w:rPr>
        <w:t xml:space="preserve">zprávu na </w:t>
      </w:r>
      <w:r w:rsidR="00824CB6" w:rsidRPr="00C741C6">
        <w:rPr>
          <w:rFonts w:ascii="Calibri" w:hAnsi="Calibri" w:cs="Arial"/>
          <w:b/>
          <w:bCs/>
          <w:iCs/>
          <w:sz w:val="27"/>
          <w:szCs w:val="27"/>
        </w:rPr>
        <w:t>uveden</w:t>
      </w:r>
      <w:r w:rsidR="00E3572C">
        <w:rPr>
          <w:rFonts w:ascii="Calibri" w:hAnsi="Calibri" w:cs="Arial"/>
          <w:b/>
          <w:bCs/>
          <w:iCs/>
          <w:sz w:val="27"/>
          <w:szCs w:val="27"/>
        </w:rPr>
        <w:t>ý kontakt</w:t>
      </w:r>
      <w:r w:rsidR="00824CB6" w:rsidRPr="00C741C6">
        <w:rPr>
          <w:rFonts w:ascii="Calibri" w:hAnsi="Calibri" w:cs="Arial"/>
          <w:b/>
          <w:bCs/>
          <w:iCs/>
          <w:sz w:val="27"/>
          <w:szCs w:val="27"/>
        </w:rPr>
        <w:t>.</w:t>
      </w:r>
    </w:p>
    <w:p w:rsidR="00192888" w:rsidRPr="00DA0D7B" w:rsidRDefault="00192888" w:rsidP="00673E85">
      <w:pPr>
        <w:pBdr>
          <w:bottom w:val="single" w:sz="6" w:space="1" w:color="auto"/>
        </w:pBdr>
        <w:tabs>
          <w:tab w:val="right" w:pos="8364"/>
        </w:tabs>
        <w:rPr>
          <w:rFonts w:ascii="Calibri" w:hAnsi="Calibri" w:cs="Arial"/>
          <w:iCs/>
          <w:sz w:val="18"/>
          <w:szCs w:val="18"/>
        </w:rPr>
      </w:pPr>
    </w:p>
    <w:p w:rsidR="00C741C6" w:rsidRDefault="002C2947" w:rsidP="00673E85">
      <w:pPr>
        <w:pStyle w:val="Zpat"/>
        <w:jc w:val="center"/>
        <w:rPr>
          <w:rStyle w:val="Zdraznn"/>
          <w:rFonts w:ascii="Calibri" w:hAnsi="Calibri" w:cs="Arial"/>
          <w:i w:val="0"/>
          <w:sz w:val="16"/>
          <w:szCs w:val="16"/>
        </w:rPr>
      </w:pPr>
      <w:r w:rsidRPr="00DA0D7B">
        <w:rPr>
          <w:rStyle w:val="Zdraznn"/>
          <w:rFonts w:ascii="Calibri" w:hAnsi="Calibri" w:cs="Arial"/>
          <w:i w:val="0"/>
          <w:sz w:val="16"/>
          <w:szCs w:val="16"/>
        </w:rPr>
        <w:t xml:space="preserve">Nadace </w:t>
      </w:r>
      <w:r w:rsidR="00945FBC" w:rsidRPr="00DA0D7B">
        <w:rPr>
          <w:rStyle w:val="Zdraznn"/>
          <w:rFonts w:ascii="Calibri" w:hAnsi="Calibri" w:cs="Arial"/>
          <w:i w:val="0"/>
          <w:sz w:val="16"/>
          <w:szCs w:val="16"/>
        </w:rPr>
        <w:t>Neziskovky.cz</w:t>
      </w:r>
      <w:r w:rsidRPr="00DA0D7B">
        <w:rPr>
          <w:rStyle w:val="Zdraznn"/>
          <w:rFonts w:ascii="Calibri" w:hAnsi="Calibri" w:cs="Arial"/>
          <w:i w:val="0"/>
          <w:sz w:val="16"/>
          <w:szCs w:val="16"/>
        </w:rPr>
        <w:t xml:space="preserve">, </w:t>
      </w:r>
      <w:r w:rsidR="00945FBC" w:rsidRPr="00DA0D7B">
        <w:rPr>
          <w:rStyle w:val="Zdraznn"/>
          <w:rFonts w:ascii="Calibri" w:hAnsi="Calibri" w:cs="Arial"/>
          <w:i w:val="0"/>
          <w:sz w:val="16"/>
          <w:szCs w:val="16"/>
        </w:rPr>
        <w:t>Ma</w:t>
      </w:r>
      <w:r w:rsidR="00C3183C" w:rsidRPr="00DA0D7B">
        <w:rPr>
          <w:rStyle w:val="Zdraznn"/>
          <w:rFonts w:ascii="Calibri" w:hAnsi="Calibri" w:cs="Arial"/>
          <w:i w:val="0"/>
          <w:sz w:val="16"/>
          <w:szCs w:val="16"/>
        </w:rPr>
        <w:t>lé náměstí 12, 110 00 Praha 1</w:t>
      </w:r>
    </w:p>
    <w:p w:rsidR="002E2E9D" w:rsidRPr="00DA0D7B" w:rsidRDefault="00C741C6" w:rsidP="00673E85">
      <w:pPr>
        <w:pStyle w:val="Zpat"/>
        <w:jc w:val="center"/>
        <w:rPr>
          <w:rStyle w:val="Zdraznn"/>
          <w:rFonts w:ascii="Calibri" w:hAnsi="Calibri" w:cs="Arial"/>
          <w:i w:val="0"/>
          <w:sz w:val="16"/>
          <w:szCs w:val="16"/>
        </w:rPr>
      </w:pPr>
      <w:r w:rsidRPr="00DA0D7B">
        <w:rPr>
          <w:rStyle w:val="Zdraznn"/>
          <w:rFonts w:ascii="Calibri" w:hAnsi="Calibri" w:cs="Arial"/>
          <w:i w:val="0"/>
          <w:sz w:val="16"/>
          <w:szCs w:val="16"/>
        </w:rPr>
        <w:t xml:space="preserve">IČ 45772428, </w:t>
      </w:r>
      <w:r>
        <w:rPr>
          <w:rStyle w:val="Zdraznn"/>
          <w:rFonts w:ascii="Calibri" w:hAnsi="Calibri" w:cs="Arial"/>
          <w:i w:val="0"/>
          <w:sz w:val="16"/>
          <w:szCs w:val="16"/>
        </w:rPr>
        <w:t>DIČ CZ45772428</w:t>
      </w:r>
    </w:p>
    <w:p w:rsidR="00F55FCB" w:rsidRPr="00DA0D7B" w:rsidRDefault="00945FBC" w:rsidP="00673E85">
      <w:pPr>
        <w:pStyle w:val="Zpat"/>
        <w:jc w:val="center"/>
        <w:rPr>
          <w:rStyle w:val="Zdraznn"/>
          <w:rFonts w:ascii="Calibri" w:hAnsi="Calibri" w:cs="Arial"/>
          <w:i w:val="0"/>
          <w:sz w:val="16"/>
          <w:szCs w:val="16"/>
          <w:u w:val="single"/>
        </w:rPr>
      </w:pPr>
      <w:r w:rsidRPr="00DA0D7B">
        <w:rPr>
          <w:rStyle w:val="Zdraznn"/>
          <w:rFonts w:ascii="Calibri" w:hAnsi="Calibri" w:cs="Arial"/>
          <w:i w:val="0"/>
          <w:sz w:val="16"/>
          <w:szCs w:val="16"/>
        </w:rPr>
        <w:t xml:space="preserve">tel.: 224 239 876, </w:t>
      </w:r>
      <w:hyperlink r:id="rId8" w:history="1">
        <w:r w:rsidR="002C2947" w:rsidRPr="00DA0D7B">
          <w:rPr>
            <w:rStyle w:val="Hypertextovodkaz"/>
            <w:rFonts w:ascii="Calibri" w:hAnsi="Calibri" w:cs="Arial"/>
            <w:color w:val="auto"/>
            <w:sz w:val="16"/>
            <w:szCs w:val="16"/>
          </w:rPr>
          <w:t>nadace@neziskovky.cz</w:t>
        </w:r>
      </w:hyperlink>
      <w:r w:rsidR="002C2947" w:rsidRPr="00DA0D7B">
        <w:rPr>
          <w:rStyle w:val="Zdraznn"/>
          <w:rFonts w:ascii="Calibri" w:hAnsi="Calibri" w:cs="Arial"/>
          <w:i w:val="0"/>
          <w:sz w:val="16"/>
          <w:szCs w:val="16"/>
        </w:rPr>
        <w:t xml:space="preserve">, </w:t>
      </w:r>
      <w:hyperlink r:id="rId9" w:history="1">
        <w:r w:rsidR="002C2947" w:rsidRPr="00DA0D7B">
          <w:rPr>
            <w:rStyle w:val="Hypertextovodkaz"/>
            <w:rFonts w:ascii="Calibri" w:hAnsi="Calibri" w:cs="Arial"/>
            <w:color w:val="auto"/>
            <w:sz w:val="16"/>
            <w:szCs w:val="16"/>
          </w:rPr>
          <w:t>www.neziskovky.cz</w:t>
        </w:r>
      </w:hyperlink>
    </w:p>
    <w:sectPr w:rsidR="00F55FCB" w:rsidRPr="00DA0D7B">
      <w:headerReference w:type="default" r:id="rId10"/>
      <w:pgSz w:w="11906" w:h="16838" w:code="9"/>
      <w:pgMar w:top="1079" w:right="680" w:bottom="680" w:left="680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9A" w:rsidRDefault="0090419A">
      <w:r>
        <w:separator/>
      </w:r>
    </w:p>
  </w:endnote>
  <w:endnote w:type="continuationSeparator" w:id="0">
    <w:p w:rsidR="0090419A" w:rsidRDefault="009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9A" w:rsidRDefault="0090419A">
      <w:r>
        <w:separator/>
      </w:r>
    </w:p>
  </w:footnote>
  <w:footnote w:type="continuationSeparator" w:id="0">
    <w:p w:rsidR="0090419A" w:rsidRDefault="0090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5" w:rsidRDefault="00631863" w:rsidP="00576CE2">
    <w:pPr>
      <w:pStyle w:val="Zhlav"/>
      <w:jc w:val="right"/>
    </w:pPr>
    <w:r w:rsidRPr="005D7098">
      <w:rPr>
        <w:noProof/>
      </w:rPr>
      <w:drawing>
        <wp:inline distT="0" distB="0" distL="0" distR="0">
          <wp:extent cx="800100" cy="1190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AF5"/>
    <w:multiLevelType w:val="hybridMultilevel"/>
    <w:tmpl w:val="C468657E"/>
    <w:lvl w:ilvl="0" w:tplc="1632FA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BC"/>
    <w:rsid w:val="00011F4F"/>
    <w:rsid w:val="000206DC"/>
    <w:rsid w:val="00040915"/>
    <w:rsid w:val="0004430D"/>
    <w:rsid w:val="0005248E"/>
    <w:rsid w:val="00067B4E"/>
    <w:rsid w:val="000C12CF"/>
    <w:rsid w:val="000D2499"/>
    <w:rsid w:val="000F24A2"/>
    <w:rsid w:val="00101883"/>
    <w:rsid w:val="00107157"/>
    <w:rsid w:val="00114D3A"/>
    <w:rsid w:val="00183602"/>
    <w:rsid w:val="00183B32"/>
    <w:rsid w:val="00192888"/>
    <w:rsid w:val="001A7689"/>
    <w:rsid w:val="001D20B7"/>
    <w:rsid w:val="001E16AA"/>
    <w:rsid w:val="002127AD"/>
    <w:rsid w:val="00217A5F"/>
    <w:rsid w:val="00246165"/>
    <w:rsid w:val="00247CD6"/>
    <w:rsid w:val="0025736B"/>
    <w:rsid w:val="002620D0"/>
    <w:rsid w:val="002A07AD"/>
    <w:rsid w:val="002B4608"/>
    <w:rsid w:val="002B4EE4"/>
    <w:rsid w:val="002C0C77"/>
    <w:rsid w:val="002C24BE"/>
    <w:rsid w:val="002C2947"/>
    <w:rsid w:val="002C7985"/>
    <w:rsid w:val="002E2E9D"/>
    <w:rsid w:val="002F2F94"/>
    <w:rsid w:val="00326C63"/>
    <w:rsid w:val="003315CA"/>
    <w:rsid w:val="00333484"/>
    <w:rsid w:val="00352133"/>
    <w:rsid w:val="0036250D"/>
    <w:rsid w:val="00363DAD"/>
    <w:rsid w:val="00374A65"/>
    <w:rsid w:val="00383C00"/>
    <w:rsid w:val="003C3740"/>
    <w:rsid w:val="003D449B"/>
    <w:rsid w:val="003E532D"/>
    <w:rsid w:val="003F0370"/>
    <w:rsid w:val="003F4A8F"/>
    <w:rsid w:val="00432485"/>
    <w:rsid w:val="00440243"/>
    <w:rsid w:val="00446361"/>
    <w:rsid w:val="00452DCE"/>
    <w:rsid w:val="004624FB"/>
    <w:rsid w:val="00490B39"/>
    <w:rsid w:val="004B0828"/>
    <w:rsid w:val="004C2B20"/>
    <w:rsid w:val="004C7B66"/>
    <w:rsid w:val="004D22FA"/>
    <w:rsid w:val="004F0851"/>
    <w:rsid w:val="004F3E14"/>
    <w:rsid w:val="005070E6"/>
    <w:rsid w:val="00521D7A"/>
    <w:rsid w:val="00532915"/>
    <w:rsid w:val="005575D1"/>
    <w:rsid w:val="00576CE2"/>
    <w:rsid w:val="00591DD2"/>
    <w:rsid w:val="005925B8"/>
    <w:rsid w:val="005A02A7"/>
    <w:rsid w:val="005A3E9C"/>
    <w:rsid w:val="005D7166"/>
    <w:rsid w:val="00600654"/>
    <w:rsid w:val="006012E1"/>
    <w:rsid w:val="0060621C"/>
    <w:rsid w:val="006063B0"/>
    <w:rsid w:val="00631863"/>
    <w:rsid w:val="00645287"/>
    <w:rsid w:val="00655BA2"/>
    <w:rsid w:val="00657014"/>
    <w:rsid w:val="00673E85"/>
    <w:rsid w:val="0068174B"/>
    <w:rsid w:val="006B40E8"/>
    <w:rsid w:val="007014F6"/>
    <w:rsid w:val="00703F10"/>
    <w:rsid w:val="00715975"/>
    <w:rsid w:val="00731677"/>
    <w:rsid w:val="00734451"/>
    <w:rsid w:val="00750076"/>
    <w:rsid w:val="0077101D"/>
    <w:rsid w:val="0077578D"/>
    <w:rsid w:val="0079297A"/>
    <w:rsid w:val="0079444B"/>
    <w:rsid w:val="007A2661"/>
    <w:rsid w:val="007C290E"/>
    <w:rsid w:val="007C390C"/>
    <w:rsid w:val="007F2CDB"/>
    <w:rsid w:val="00824CB6"/>
    <w:rsid w:val="00836B63"/>
    <w:rsid w:val="008570A7"/>
    <w:rsid w:val="008577C6"/>
    <w:rsid w:val="0087476A"/>
    <w:rsid w:val="008869AE"/>
    <w:rsid w:val="008A20B5"/>
    <w:rsid w:val="008C2072"/>
    <w:rsid w:val="008D2805"/>
    <w:rsid w:val="008F6330"/>
    <w:rsid w:val="008F70B5"/>
    <w:rsid w:val="0090419A"/>
    <w:rsid w:val="00906E8C"/>
    <w:rsid w:val="00945FBC"/>
    <w:rsid w:val="0096440D"/>
    <w:rsid w:val="00967514"/>
    <w:rsid w:val="0097036B"/>
    <w:rsid w:val="0097301C"/>
    <w:rsid w:val="00994DAA"/>
    <w:rsid w:val="009A2CAD"/>
    <w:rsid w:val="009D78B7"/>
    <w:rsid w:val="009E5E45"/>
    <w:rsid w:val="009F7240"/>
    <w:rsid w:val="00A156D6"/>
    <w:rsid w:val="00A32610"/>
    <w:rsid w:val="00A56A87"/>
    <w:rsid w:val="00A7064A"/>
    <w:rsid w:val="00A8038F"/>
    <w:rsid w:val="00A864EF"/>
    <w:rsid w:val="00AC423B"/>
    <w:rsid w:val="00AD2C41"/>
    <w:rsid w:val="00AE546A"/>
    <w:rsid w:val="00AF20B8"/>
    <w:rsid w:val="00B03C38"/>
    <w:rsid w:val="00B206C9"/>
    <w:rsid w:val="00B20A5D"/>
    <w:rsid w:val="00B26D4C"/>
    <w:rsid w:val="00B44424"/>
    <w:rsid w:val="00B5758A"/>
    <w:rsid w:val="00B9707A"/>
    <w:rsid w:val="00BA5B87"/>
    <w:rsid w:val="00BD40FF"/>
    <w:rsid w:val="00C016E9"/>
    <w:rsid w:val="00C06245"/>
    <w:rsid w:val="00C11305"/>
    <w:rsid w:val="00C16EE9"/>
    <w:rsid w:val="00C3183C"/>
    <w:rsid w:val="00C56121"/>
    <w:rsid w:val="00C741C6"/>
    <w:rsid w:val="00C77714"/>
    <w:rsid w:val="00C95709"/>
    <w:rsid w:val="00CB45A0"/>
    <w:rsid w:val="00CB4DB9"/>
    <w:rsid w:val="00CE6BD1"/>
    <w:rsid w:val="00D00DAE"/>
    <w:rsid w:val="00D010BC"/>
    <w:rsid w:val="00D06AC7"/>
    <w:rsid w:val="00D13357"/>
    <w:rsid w:val="00D15AA5"/>
    <w:rsid w:val="00D22298"/>
    <w:rsid w:val="00D53BA9"/>
    <w:rsid w:val="00D574BE"/>
    <w:rsid w:val="00D873B1"/>
    <w:rsid w:val="00DA0D7B"/>
    <w:rsid w:val="00DB07A2"/>
    <w:rsid w:val="00DB6D1A"/>
    <w:rsid w:val="00DC3116"/>
    <w:rsid w:val="00DD3FB9"/>
    <w:rsid w:val="00DD61BF"/>
    <w:rsid w:val="00DE19DF"/>
    <w:rsid w:val="00DF4589"/>
    <w:rsid w:val="00E036D9"/>
    <w:rsid w:val="00E21C8C"/>
    <w:rsid w:val="00E23C92"/>
    <w:rsid w:val="00E33F77"/>
    <w:rsid w:val="00E3572C"/>
    <w:rsid w:val="00EC0BCE"/>
    <w:rsid w:val="00EC679B"/>
    <w:rsid w:val="00EE2E6A"/>
    <w:rsid w:val="00F02184"/>
    <w:rsid w:val="00F15BF5"/>
    <w:rsid w:val="00F55EF2"/>
    <w:rsid w:val="00F55FCB"/>
    <w:rsid w:val="00F631CB"/>
    <w:rsid w:val="00F77111"/>
    <w:rsid w:val="00F83AF5"/>
    <w:rsid w:val="00F83B13"/>
    <w:rsid w:val="00FA5610"/>
    <w:rsid w:val="00FB0191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08AD-A455-40C4-A5B5-44F15149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FBC"/>
    <w:rPr>
      <w:sz w:val="24"/>
      <w:szCs w:val="24"/>
    </w:rPr>
  </w:style>
  <w:style w:type="paragraph" w:styleId="Nadpis4">
    <w:name w:val="heading 4"/>
    <w:basedOn w:val="Normln"/>
    <w:next w:val="Normln"/>
    <w:qFormat/>
    <w:rsid w:val="00945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5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5FBC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945FBC"/>
    <w:rPr>
      <w:i/>
      <w:iCs/>
    </w:rPr>
  </w:style>
  <w:style w:type="character" w:styleId="Siln">
    <w:name w:val="Strong"/>
    <w:qFormat/>
    <w:rsid w:val="00945FBC"/>
    <w:rPr>
      <w:b/>
      <w:bCs/>
    </w:rPr>
  </w:style>
  <w:style w:type="paragraph" w:styleId="Normlnweb">
    <w:name w:val="Normal (Web)"/>
    <w:basedOn w:val="Normln"/>
    <w:rsid w:val="00945FB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textovodkaz">
    <w:name w:val="Hyperlink"/>
    <w:rsid w:val="00490B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D2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24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neziskov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ace@neziskov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ziskov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FORMULÁŘ: GRANTOVÝ KALENDÁŘ</vt:lpstr>
    </vt:vector>
  </TitlesOfParts>
  <Company>ICN o.p.s.</Company>
  <LinksUpToDate>false</LinksUpToDate>
  <CharactersWithSpaces>1475</CharactersWithSpaces>
  <SharedDoc>false</SharedDoc>
  <HLinks>
    <vt:vector size="24" baseType="variant">
      <vt:variant>
        <vt:i4>1835099</vt:i4>
      </vt:variant>
      <vt:variant>
        <vt:i4>9</vt:i4>
      </vt:variant>
      <vt:variant>
        <vt:i4>0</vt:i4>
      </vt:variant>
      <vt:variant>
        <vt:i4>5</vt:i4>
      </vt:variant>
      <vt:variant>
        <vt:lpwstr>http://www.neziskovky.cz/</vt:lpwstr>
      </vt:variant>
      <vt:variant>
        <vt:lpwstr/>
      </vt:variant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mailto:nadace@neziskovky.cz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mailto:nadace@neziskovky.cz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http://www.neziskovky.cz/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FORMULÁŘ: GRANTOVÝ KALENDÁŘ</dc:title>
  <dc:subject/>
  <dc:creator>Roman Anděl</dc:creator>
  <cp:keywords/>
  <dc:description/>
  <cp:lastModifiedBy>Hana Kopřivová</cp:lastModifiedBy>
  <cp:revision>13</cp:revision>
  <cp:lastPrinted>2016-12-02T12:50:00Z</cp:lastPrinted>
  <dcterms:created xsi:type="dcterms:W3CDTF">2016-12-02T10:29:00Z</dcterms:created>
  <dcterms:modified xsi:type="dcterms:W3CDTF">2017-01-04T16:11:00Z</dcterms:modified>
</cp:coreProperties>
</file>